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DB3" w:rsidRPr="005E6040" w:rsidRDefault="00A05DB3" w:rsidP="00A05DB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E6040">
        <w:rPr>
          <w:rFonts w:ascii="Times New Roman" w:hAnsi="Times New Roman" w:cs="Times New Roman"/>
          <w:b/>
          <w:sz w:val="28"/>
          <w:szCs w:val="28"/>
        </w:rPr>
        <w:t>ПР</w:t>
      </w:r>
      <w:bookmarkStart w:id="0" w:name="_GoBack"/>
      <w:bookmarkEnd w:id="0"/>
      <w:r w:rsidRPr="005E6040">
        <w:rPr>
          <w:rFonts w:ascii="Times New Roman" w:hAnsi="Times New Roman" w:cs="Times New Roman"/>
          <w:b/>
          <w:sz w:val="28"/>
          <w:szCs w:val="28"/>
        </w:rPr>
        <w:t>ИЛОЖЕНИЕ 1</w:t>
      </w:r>
    </w:p>
    <w:p w:rsidR="00A05DB3" w:rsidRDefault="00A05DB3" w:rsidP="00A05D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Подпиши фамилию, имя ___________________________________________</w:t>
      </w:r>
    </w:p>
    <w:p w:rsidR="00A05DB3" w:rsidRDefault="00A05DB3" w:rsidP="00A05D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 Достоинства и недостатки растровой графики</w:t>
      </w:r>
    </w:p>
    <w:p w:rsidR="00A05DB3" w:rsidRDefault="00A05DB3" w:rsidP="00A05D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перечисленных свойств найди и выпиши достоинства и недостатки растровой графики </w:t>
      </w:r>
      <w:r>
        <w:rPr>
          <w:rFonts w:ascii="Times New Roman" w:hAnsi="Times New Roman" w:cs="Times New Roman"/>
          <w:i/>
          <w:sz w:val="28"/>
          <w:szCs w:val="28"/>
        </w:rPr>
        <w:t xml:space="preserve">(записать только номера). </w:t>
      </w:r>
    </w:p>
    <w:tbl>
      <w:tblPr>
        <w:tblStyle w:val="TableNormal1"/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701"/>
        <w:gridCol w:w="1560"/>
      </w:tblGrid>
      <w:tr w:rsidR="00A05DB3" w:rsidTr="00D17ABD">
        <w:trPr>
          <w:trHeight w:val="307"/>
        </w:trPr>
        <w:tc>
          <w:tcPr>
            <w:tcW w:w="6663" w:type="dxa"/>
            <w:vMerge w:val="restart"/>
          </w:tcPr>
          <w:p w:rsidR="00A05DB3" w:rsidRDefault="00A05DB3" w:rsidP="004C5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Свойства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A05DB3" w:rsidRDefault="00A05DB3" w:rsidP="004C5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Растровый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редактор</w:t>
            </w:r>
            <w:proofErr w:type="spellEnd"/>
          </w:p>
        </w:tc>
      </w:tr>
      <w:tr w:rsidR="00A05DB3" w:rsidTr="00D17ABD">
        <w:trPr>
          <w:trHeight w:val="273"/>
        </w:trPr>
        <w:tc>
          <w:tcPr>
            <w:tcW w:w="6663" w:type="dxa"/>
            <w:vMerge/>
          </w:tcPr>
          <w:p w:rsidR="00A05DB3" w:rsidRDefault="00A05DB3" w:rsidP="004C5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5DB3" w:rsidRDefault="00A05DB3" w:rsidP="004C5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Достоинства (+)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05DB3" w:rsidRDefault="00A05DB3" w:rsidP="004C5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Недостатки (-)</w:t>
            </w:r>
          </w:p>
        </w:tc>
      </w:tr>
      <w:tr w:rsidR="00A05DB3" w:rsidTr="00D17ABD">
        <w:trPr>
          <w:trHeight w:val="1245"/>
        </w:trPr>
        <w:tc>
          <w:tcPr>
            <w:tcW w:w="6663" w:type="dxa"/>
          </w:tcPr>
          <w:p w:rsidR="00A05DB3" w:rsidRDefault="00A05DB3" w:rsidP="00A05D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 выглядит искусственно.</w:t>
            </w:r>
          </w:p>
          <w:p w:rsidR="00A05DB3" w:rsidRDefault="00A05DB3" w:rsidP="00A05D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занимает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памяти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 занимает много памяти компьютера.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Легко создать - достаточно отсканировать любое изображение.</w:t>
            </w:r>
          </w:p>
          <w:p w:rsidR="00A05DB3" w:rsidRDefault="00A05DB3" w:rsidP="00A05D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Масштабирование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искажений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Обеспечивает высокую точность передачи оттенков цветов.</w:t>
            </w:r>
          </w:p>
          <w:p w:rsidR="00A05DB3" w:rsidRDefault="00A05DB3" w:rsidP="00A05DB3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Ограниченность в живописных средствах.</w:t>
            </w:r>
          </w:p>
          <w:p w:rsidR="00A05DB3" w:rsidRDefault="00A05DB3" w:rsidP="00A05D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Пикселизация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 увеличении.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Реалистично передает внешний вид объектов.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Рисовать быстро и просто из готовых примитивов.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05DB3" w:rsidRPr="00A05DB3" w:rsidRDefault="00A05DB3" w:rsidP="004C5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5DB3" w:rsidRPr="00A05DB3" w:rsidRDefault="00A05DB3" w:rsidP="004C5A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A05DB3" w:rsidRDefault="00A05DB3" w:rsidP="00A05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DB3" w:rsidRDefault="00A05DB3" w:rsidP="00A05D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Подпиши фамилию, имя ___________________________________________</w:t>
      </w:r>
    </w:p>
    <w:p w:rsidR="00A05DB3" w:rsidRDefault="00A05DB3" w:rsidP="00A05D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 Достоинства и недостатки векторной графики</w:t>
      </w:r>
    </w:p>
    <w:p w:rsidR="00A05DB3" w:rsidRDefault="00A05DB3" w:rsidP="00A05D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перечисленных свойств найди и выпиши достоинства и недостатки векторной графики </w:t>
      </w:r>
      <w:r>
        <w:rPr>
          <w:rFonts w:ascii="Times New Roman" w:hAnsi="Times New Roman" w:cs="Times New Roman"/>
          <w:i/>
          <w:sz w:val="28"/>
          <w:szCs w:val="28"/>
        </w:rPr>
        <w:t xml:space="preserve">(записать только номера). </w:t>
      </w:r>
    </w:p>
    <w:tbl>
      <w:tblPr>
        <w:tblStyle w:val="TableNormal1"/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701"/>
        <w:gridCol w:w="1560"/>
      </w:tblGrid>
      <w:tr w:rsidR="00A05DB3" w:rsidTr="00D17ABD">
        <w:trPr>
          <w:trHeight w:val="293"/>
        </w:trPr>
        <w:tc>
          <w:tcPr>
            <w:tcW w:w="6804" w:type="dxa"/>
            <w:vMerge w:val="restart"/>
          </w:tcPr>
          <w:p w:rsidR="00A05DB3" w:rsidRDefault="00A05DB3" w:rsidP="004C5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Свойства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A05DB3" w:rsidRDefault="00A05DB3" w:rsidP="004C5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Векторный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редактор</w:t>
            </w:r>
            <w:proofErr w:type="spellEnd"/>
          </w:p>
        </w:tc>
      </w:tr>
      <w:tr w:rsidR="00A05DB3" w:rsidTr="00D17ABD">
        <w:trPr>
          <w:trHeight w:val="273"/>
        </w:trPr>
        <w:tc>
          <w:tcPr>
            <w:tcW w:w="6804" w:type="dxa"/>
            <w:vMerge/>
          </w:tcPr>
          <w:p w:rsidR="00A05DB3" w:rsidRDefault="00A05DB3" w:rsidP="004C5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5DB3" w:rsidRDefault="00A05DB3" w:rsidP="004C5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Достоинства (+)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05DB3" w:rsidRDefault="00A05DB3" w:rsidP="004C5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Недостатки (-)</w:t>
            </w:r>
          </w:p>
        </w:tc>
      </w:tr>
      <w:tr w:rsidR="00A05DB3" w:rsidTr="00D17ABD">
        <w:trPr>
          <w:trHeight w:val="558"/>
        </w:trPr>
        <w:tc>
          <w:tcPr>
            <w:tcW w:w="6804" w:type="dxa"/>
          </w:tcPr>
          <w:p w:rsidR="00A05DB3" w:rsidRDefault="00A05DB3" w:rsidP="00A05D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 выглядит искусственно.</w:t>
            </w:r>
          </w:p>
          <w:p w:rsidR="00A05DB3" w:rsidRDefault="00A05DB3" w:rsidP="00A05D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занимает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памяти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 занимает много памяти компьютера.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Легко создать - достаточно отсканировать любое изображение.</w:t>
            </w:r>
          </w:p>
          <w:p w:rsidR="00A05DB3" w:rsidRDefault="00A05DB3" w:rsidP="00A05D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Масштабирование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искажений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Обеспечивает высокую точность передачи оттенков цветов.</w:t>
            </w:r>
          </w:p>
          <w:p w:rsidR="00A05DB3" w:rsidRDefault="00A05DB3" w:rsidP="00A05DB3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Ограниченность в живописных средствах.</w:t>
            </w:r>
          </w:p>
          <w:p w:rsidR="00A05DB3" w:rsidRDefault="00A05DB3" w:rsidP="00A05D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Пикселизация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 увеличении.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Реалистично передает внешний вид объектов.</w:t>
            </w:r>
          </w:p>
          <w:p w:rsidR="00A05DB3" w:rsidRPr="00A05DB3" w:rsidRDefault="00A05DB3" w:rsidP="00A05D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Рисовать быстро и просто из готовых примитивов.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05DB3" w:rsidRPr="00A05DB3" w:rsidRDefault="00A05DB3" w:rsidP="004C5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5DB3" w:rsidRPr="00A05DB3" w:rsidRDefault="00A05DB3" w:rsidP="004C5A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D964F4" w:rsidRDefault="00D964F4"/>
    <w:sectPr w:rsidR="00D964F4" w:rsidSect="00D17AB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05455"/>
    <w:multiLevelType w:val="multilevel"/>
    <w:tmpl w:val="2230545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4593D"/>
    <w:multiLevelType w:val="multilevel"/>
    <w:tmpl w:val="734459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B3"/>
    <w:rsid w:val="00A05DB3"/>
    <w:rsid w:val="00D17ABD"/>
    <w:rsid w:val="00D9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CA82C-B6A3-421F-9C60-A06F8BEF7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A05DB3"/>
    <w:pPr>
      <w:widowControl w:val="0"/>
      <w:autoSpaceDE w:val="0"/>
      <w:autoSpaceDN w:val="0"/>
      <w:spacing w:after="0" w:line="240" w:lineRule="auto"/>
    </w:pPr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05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Горяйнова</dc:creator>
  <cp:keywords/>
  <dc:description/>
  <cp:lastModifiedBy>Мария Горяйнова</cp:lastModifiedBy>
  <cp:revision>2</cp:revision>
  <dcterms:created xsi:type="dcterms:W3CDTF">2025-01-07T13:40:00Z</dcterms:created>
  <dcterms:modified xsi:type="dcterms:W3CDTF">2025-02-18T17:27:00Z</dcterms:modified>
</cp:coreProperties>
</file>